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Pr="00385383" w:rsidRDefault="002D06D8" w:rsidP="005708FD">
      <w:pPr>
        <w:tabs>
          <w:tab w:val="left" w:pos="5400"/>
        </w:tabs>
      </w:pPr>
    </w:p>
    <w:p w14:paraId="6625F6D8" w14:textId="6628C804" w:rsidR="006D4191" w:rsidRPr="00CD09F0" w:rsidRDefault="002D06D8" w:rsidP="00CD09F0">
      <w:pPr>
        <w:tabs>
          <w:tab w:val="left" w:pos="5400"/>
        </w:tabs>
        <w:jc w:val="both"/>
        <w:rPr>
          <w:bCs/>
        </w:rPr>
      </w:pPr>
      <w:r w:rsidRPr="002D06D8">
        <w:rPr>
          <w:bCs/>
        </w:rPr>
        <w:t>Vi</w:t>
      </w:r>
      <w:r w:rsidR="00CA34AE">
        <w:rPr>
          <w:bCs/>
        </w:rPr>
        <w:t>iratsi</w:t>
      </w:r>
      <w:r w:rsidR="001B2705">
        <w:rPr>
          <w:bCs/>
        </w:rPr>
        <w:tab/>
      </w:r>
      <w:r w:rsidR="001B2705">
        <w:rPr>
          <w:bCs/>
        </w:rPr>
        <w:tab/>
      </w:r>
      <w:r w:rsidR="001B2705">
        <w:rPr>
          <w:bCs/>
        </w:rPr>
        <w:tab/>
      </w:r>
      <w:r w:rsidR="0008579E">
        <w:rPr>
          <w:bCs/>
        </w:rPr>
        <w:t xml:space="preserve">      </w:t>
      </w:r>
      <w:r w:rsidR="002D7337">
        <w:rPr>
          <w:bCs/>
        </w:rPr>
        <w:t>16</w:t>
      </w:r>
      <w:r w:rsidR="00502802">
        <w:rPr>
          <w:bCs/>
        </w:rPr>
        <w:t xml:space="preserve">. </w:t>
      </w:r>
      <w:r w:rsidR="00C558D4">
        <w:t>september</w:t>
      </w:r>
      <w:r w:rsidR="003A2EAD" w:rsidRPr="005D025A">
        <w:t xml:space="preserve"> </w:t>
      </w:r>
      <w:r w:rsidR="005D025A">
        <w:t xml:space="preserve">2025 </w:t>
      </w:r>
      <w:r w:rsidRPr="003A2EAD">
        <w:rPr>
          <w:bCs/>
        </w:rPr>
        <w:t>nr</w:t>
      </w:r>
      <w:r w:rsidR="00111B01" w:rsidRPr="003A2EAD">
        <w:rPr>
          <w:bCs/>
        </w:rPr>
        <w:t xml:space="preserve"> </w:t>
      </w:r>
      <w:r w:rsidR="0008579E">
        <w:rPr>
          <w:bCs/>
        </w:rPr>
        <w:t>374</w:t>
      </w:r>
    </w:p>
    <w:p w14:paraId="1F8CBEE2" w14:textId="77777777" w:rsidR="00B153F7" w:rsidRPr="005D025A" w:rsidRDefault="00B153F7" w:rsidP="005708FD">
      <w:pPr>
        <w:tabs>
          <w:tab w:val="left" w:pos="5400"/>
        </w:tabs>
        <w:rPr>
          <w:lang w:eastAsia="et-EE"/>
        </w:rPr>
      </w:pPr>
    </w:p>
    <w:p w14:paraId="287D0D8C" w14:textId="77777777" w:rsidR="00B153F7" w:rsidRPr="005D025A" w:rsidRDefault="00B153F7" w:rsidP="005708FD">
      <w:pPr>
        <w:tabs>
          <w:tab w:val="left" w:pos="5400"/>
        </w:tabs>
        <w:rPr>
          <w:lang w:eastAsia="et-EE"/>
        </w:rPr>
      </w:pPr>
    </w:p>
    <w:p w14:paraId="78A07F92" w14:textId="4F3EE70B" w:rsidR="00AB13DF" w:rsidRDefault="00243B06" w:rsidP="005708FD">
      <w:pPr>
        <w:tabs>
          <w:tab w:val="left" w:pos="5400"/>
        </w:tabs>
        <w:rPr>
          <w:b/>
          <w:bCs/>
        </w:rPr>
      </w:pPr>
      <w:r w:rsidRPr="00243B06">
        <w:rPr>
          <w:b/>
          <w:bCs/>
          <w:lang w:eastAsia="et-EE"/>
        </w:rPr>
        <w:t>Karula tee 2</w:t>
      </w:r>
      <w:r>
        <w:rPr>
          <w:b/>
          <w:bCs/>
          <w:lang w:eastAsia="et-EE"/>
        </w:rPr>
        <w:t xml:space="preserve"> </w:t>
      </w:r>
      <w:r w:rsidRPr="00243B06">
        <w:rPr>
          <w:b/>
          <w:bCs/>
          <w:lang w:eastAsia="et-EE"/>
        </w:rPr>
        <w:t>// Tallinna tn 88</w:t>
      </w:r>
      <w:r>
        <w:rPr>
          <w:b/>
          <w:bCs/>
          <w:lang w:eastAsia="et-EE"/>
        </w:rPr>
        <w:t xml:space="preserve"> </w:t>
      </w:r>
      <w:r w:rsidR="00B153F7" w:rsidRPr="00B153F7">
        <w:rPr>
          <w:b/>
          <w:bCs/>
          <w:lang w:eastAsia="et-EE"/>
        </w:rPr>
        <w:t>detailplaneeringu kehtestamine</w:t>
      </w:r>
    </w:p>
    <w:p w14:paraId="404AFB1A" w14:textId="77777777" w:rsidR="00AB13DF" w:rsidRPr="005D025A" w:rsidRDefault="00AB13DF" w:rsidP="005708FD">
      <w:pPr>
        <w:tabs>
          <w:tab w:val="left" w:pos="5400"/>
        </w:tabs>
      </w:pPr>
    </w:p>
    <w:p w14:paraId="0BDC05A8" w14:textId="77777777" w:rsidR="005D025A" w:rsidRDefault="005D025A" w:rsidP="005708FD">
      <w:pPr>
        <w:tabs>
          <w:tab w:val="left" w:pos="5400"/>
        </w:tabs>
      </w:pPr>
    </w:p>
    <w:p w14:paraId="2CFF337A" w14:textId="338CF5E6" w:rsidR="00243B06" w:rsidRDefault="00243B06" w:rsidP="00243B06">
      <w:pPr>
        <w:tabs>
          <w:tab w:val="left" w:pos="5400"/>
        </w:tabs>
        <w:jc w:val="both"/>
      </w:pPr>
      <w:r w:rsidRPr="00243B06">
        <w:t>Arhitekt Sulev Ilves (volitatud arhitekt tase 7, kutsetunnistus 144847) koostas Viljandi Vallavalitsuse 20.09.2022 korraldusega nr 677 „Karula tee 2</w:t>
      </w:r>
      <w:r>
        <w:t xml:space="preserve"> </w:t>
      </w:r>
      <w:r w:rsidRPr="00243B06">
        <w:t>//</w:t>
      </w:r>
      <w:r>
        <w:t xml:space="preserve"> </w:t>
      </w:r>
      <w:r w:rsidRPr="00243B06">
        <w:t>Tallinna tn 88 detailplaneeringu algatamine“ Peetrimõisa külas</w:t>
      </w:r>
      <w:r>
        <w:t xml:space="preserve"> Karula tee 2 // Tallinna tn 88 </w:t>
      </w:r>
      <w:r w:rsidRPr="00243B06">
        <w:t>katastriüksusel 71501:002:1340</w:t>
      </w:r>
      <w:r>
        <w:t xml:space="preserve"> algatatud detailplaneeringu </w:t>
      </w:r>
      <w:r w:rsidRPr="00243B06">
        <w:t>(KovID DP329)</w:t>
      </w:r>
      <w:r>
        <w:t>.</w:t>
      </w:r>
    </w:p>
    <w:p w14:paraId="05490B66" w14:textId="77777777" w:rsidR="00AC38A1" w:rsidRDefault="00AC38A1" w:rsidP="00AC38A1">
      <w:pPr>
        <w:autoSpaceDE w:val="0"/>
        <w:autoSpaceDN w:val="0"/>
        <w:adjustRightInd w:val="0"/>
        <w:jc w:val="both"/>
      </w:pPr>
    </w:p>
    <w:p w14:paraId="367CEC8F" w14:textId="77777777" w:rsidR="0014126E" w:rsidRDefault="000C64DE" w:rsidP="00AC38A1">
      <w:pPr>
        <w:autoSpaceDE w:val="0"/>
        <w:autoSpaceDN w:val="0"/>
        <w:adjustRightInd w:val="0"/>
        <w:jc w:val="both"/>
      </w:pPr>
      <w:r w:rsidRPr="000C64DE">
        <w:t>Detailplaneeringu eesmärgiks on olemasoleva ärimaa krundi ehitusõiguse suurendamine. Taotleja soovib laiendada olemasoleva ärihoone müügisalongi. Detailplaneeringuala suurus on ligikaudu 6100 m</w:t>
      </w:r>
      <w:r w:rsidRPr="000C64DE">
        <w:rPr>
          <w:vertAlign w:val="superscript"/>
        </w:rPr>
        <w:t>2</w:t>
      </w:r>
      <w:r w:rsidRPr="000C64DE">
        <w:t>. Detailplaneeringuala katastriüksuse maa sihtotstarve on ärimaa 100%</w:t>
      </w:r>
      <w:r>
        <w:t>.</w:t>
      </w:r>
    </w:p>
    <w:p w14:paraId="20721C70" w14:textId="77777777" w:rsidR="0014126E" w:rsidRDefault="0014126E" w:rsidP="00AC38A1">
      <w:pPr>
        <w:autoSpaceDE w:val="0"/>
        <w:autoSpaceDN w:val="0"/>
        <w:adjustRightInd w:val="0"/>
        <w:jc w:val="both"/>
      </w:pPr>
    </w:p>
    <w:p w14:paraId="5F16BAEA" w14:textId="77777777" w:rsidR="0014126E" w:rsidRDefault="0014126E" w:rsidP="0014126E">
      <w:pPr>
        <w:autoSpaceDE w:val="0"/>
        <w:autoSpaceDN w:val="0"/>
        <w:adjustRightInd w:val="0"/>
        <w:jc w:val="both"/>
      </w:pPr>
      <w:r w:rsidRPr="000C64DE">
        <w:t>05.11.2013 moodustus Viljandi vald, mis on Paistu valla, Pärsti valla, Saarepeedi valla ja Viiratsi valla õigusjärglane.</w:t>
      </w:r>
    </w:p>
    <w:p w14:paraId="75F8B0F0" w14:textId="77777777" w:rsidR="0014126E" w:rsidRDefault="0014126E" w:rsidP="00AC38A1">
      <w:pPr>
        <w:autoSpaceDE w:val="0"/>
        <w:autoSpaceDN w:val="0"/>
        <w:adjustRightInd w:val="0"/>
        <w:jc w:val="both"/>
      </w:pPr>
    </w:p>
    <w:p w14:paraId="3A562FF9" w14:textId="0B0C851E" w:rsidR="000C64DE" w:rsidRDefault="0014126E" w:rsidP="00AC38A1">
      <w:pPr>
        <w:autoSpaceDE w:val="0"/>
        <w:autoSpaceDN w:val="0"/>
        <w:adjustRightInd w:val="0"/>
        <w:jc w:val="both"/>
      </w:pPr>
      <w:r w:rsidRPr="002D7337">
        <w:t>Detail</w:t>
      </w:r>
      <w:r w:rsidR="000C64DE" w:rsidRPr="002D7337">
        <w:t>planeeringualal kehtib Saarepeedi Vallavolikogu 11.12.2008 määrusega nr 65 „Saarepeedi valla üldplaneeringu kehtestamine“ kehtestatud Saarepeedi valla üldplaneering, mille kohaselt asub taotletav planeeringuala detailplaneeringu</w:t>
      </w:r>
      <w:r w:rsidR="000C64DE" w:rsidRPr="000C64DE">
        <w:t xml:space="preserve"> koostamise kohustusega alal. Detailplaneering ei ole üldplaneeringut muutev ega näe ette olulise keskkonnamõju teket.</w:t>
      </w:r>
    </w:p>
    <w:p w14:paraId="47A113FC" w14:textId="77777777" w:rsidR="00C912CC" w:rsidRDefault="00C912CC" w:rsidP="001D4870">
      <w:pPr>
        <w:autoSpaceDE w:val="0"/>
        <w:autoSpaceDN w:val="0"/>
        <w:adjustRightInd w:val="0"/>
        <w:jc w:val="both"/>
      </w:pPr>
    </w:p>
    <w:p w14:paraId="09DDC566" w14:textId="77777777" w:rsidR="0014126E" w:rsidRDefault="004851DF" w:rsidP="001D4870">
      <w:pPr>
        <w:autoSpaceDE w:val="0"/>
        <w:autoSpaceDN w:val="0"/>
        <w:adjustRightInd w:val="0"/>
        <w:jc w:val="both"/>
      </w:pPr>
      <w:r>
        <w:t xml:space="preserve">Käesoleva detailplaneeringuga soovitakse </w:t>
      </w:r>
      <w:r w:rsidR="00824A35">
        <w:t xml:space="preserve">määrata </w:t>
      </w:r>
      <w:r>
        <w:t>ärimaa</w:t>
      </w:r>
      <w:r w:rsidR="00824A35">
        <w:t xml:space="preserve"> krundile ehitusõigus olemasoleva hoone laiendamiseks üle 33% </w:t>
      </w:r>
      <w:r w:rsidR="0029176D">
        <w:t>algselt kavandatud mahust. Detailplaneeringuala on hoonestatud ning olemasolevale hoonele kavandatakse juurdeehitus hoonestusala lõunapoolsele küljele. Üldine ruumilise arengu eesmärk on luua müügisalongi laiendamise kaudu eeldused kaupade ja teenuste pakkumise kvaliteedi ning kättesaadavuse parandamiseks ärimaa sihtotstarbega krundil.</w:t>
      </w:r>
    </w:p>
    <w:p w14:paraId="5F8D37BD" w14:textId="77777777" w:rsidR="00C85BFE" w:rsidRPr="005D025A" w:rsidRDefault="00C85BFE" w:rsidP="00B153F7">
      <w:pPr>
        <w:tabs>
          <w:tab w:val="left" w:pos="5400"/>
        </w:tabs>
        <w:jc w:val="both"/>
        <w:rPr>
          <w:bCs/>
        </w:rPr>
      </w:pPr>
    </w:p>
    <w:p w14:paraId="6F59F688" w14:textId="1C57241F" w:rsidR="00B153F7" w:rsidRDefault="00B153F7" w:rsidP="00B153F7">
      <w:pPr>
        <w:tabs>
          <w:tab w:val="left" w:pos="5400"/>
        </w:tabs>
        <w:jc w:val="both"/>
        <w:rPr>
          <w:bCs/>
        </w:rPr>
      </w:pPr>
      <w:r w:rsidRPr="005D025A">
        <w:rPr>
          <w:bCs/>
        </w:rPr>
        <w:t xml:space="preserve">Detailplaneeringu </w:t>
      </w:r>
      <w:r w:rsidR="00BF66D9">
        <w:rPr>
          <w:bCs/>
        </w:rPr>
        <w:t xml:space="preserve">täpsem </w:t>
      </w:r>
      <w:r w:rsidRPr="005D025A">
        <w:rPr>
          <w:bCs/>
        </w:rPr>
        <w:t xml:space="preserve">lahendus on toodud detailplaneeringu seletuskirjas, </w:t>
      </w:r>
      <w:r w:rsidR="0041799F">
        <w:rPr>
          <w:bCs/>
        </w:rPr>
        <w:t xml:space="preserve">joonistel ja lisades, </w:t>
      </w:r>
      <w:r w:rsidRPr="005D025A">
        <w:rPr>
          <w:bCs/>
        </w:rPr>
        <w:t>mis on käesolev</w:t>
      </w:r>
      <w:r w:rsidR="0041799F">
        <w:rPr>
          <w:bCs/>
        </w:rPr>
        <w:t>a</w:t>
      </w:r>
      <w:r w:rsidRPr="005D025A">
        <w:rPr>
          <w:bCs/>
        </w:rPr>
        <w:t xml:space="preserve"> korralduse lahutamatud osad.</w:t>
      </w:r>
    </w:p>
    <w:p w14:paraId="6953B1AB" w14:textId="77777777" w:rsidR="00B153F7" w:rsidRPr="005D025A" w:rsidRDefault="00B153F7" w:rsidP="00B153F7">
      <w:pPr>
        <w:tabs>
          <w:tab w:val="left" w:pos="5400"/>
        </w:tabs>
        <w:jc w:val="both"/>
        <w:rPr>
          <w:bCs/>
        </w:rPr>
      </w:pPr>
    </w:p>
    <w:p w14:paraId="23D0D846" w14:textId="0162FAD1" w:rsidR="00087039" w:rsidRPr="005D025A" w:rsidRDefault="00A508AD" w:rsidP="000610FA">
      <w:pPr>
        <w:tabs>
          <w:tab w:val="left" w:pos="5400"/>
        </w:tabs>
        <w:jc w:val="both"/>
        <w:rPr>
          <w:bCs/>
        </w:rPr>
      </w:pPr>
      <w:r w:rsidRPr="005D025A">
        <w:rPr>
          <w:bCs/>
        </w:rPr>
        <w:t>Viljandi Vallav</w:t>
      </w:r>
      <w:r w:rsidR="007844BA" w:rsidRPr="005D025A">
        <w:rPr>
          <w:bCs/>
        </w:rPr>
        <w:t>alitsuse</w:t>
      </w:r>
      <w:r w:rsidRPr="005D025A">
        <w:rPr>
          <w:bCs/>
        </w:rPr>
        <w:t xml:space="preserve"> </w:t>
      </w:r>
      <w:r w:rsidR="00142C5A">
        <w:rPr>
          <w:bCs/>
        </w:rPr>
        <w:t>15</w:t>
      </w:r>
      <w:r w:rsidRPr="005D025A">
        <w:rPr>
          <w:bCs/>
        </w:rPr>
        <w:t>.</w:t>
      </w:r>
      <w:r w:rsidR="007844BA" w:rsidRPr="005D025A">
        <w:rPr>
          <w:bCs/>
        </w:rPr>
        <w:t>0</w:t>
      </w:r>
      <w:r w:rsidR="00142C5A">
        <w:rPr>
          <w:bCs/>
        </w:rPr>
        <w:t>4</w:t>
      </w:r>
      <w:r w:rsidRPr="005D025A">
        <w:rPr>
          <w:bCs/>
        </w:rPr>
        <w:t>.202</w:t>
      </w:r>
      <w:r w:rsidR="00142C5A">
        <w:rPr>
          <w:bCs/>
        </w:rPr>
        <w:t>5</w:t>
      </w:r>
      <w:r w:rsidRPr="005D025A">
        <w:rPr>
          <w:bCs/>
        </w:rPr>
        <w:t xml:space="preserve"> </w:t>
      </w:r>
      <w:r w:rsidR="00C7073E">
        <w:rPr>
          <w:bCs/>
        </w:rPr>
        <w:t xml:space="preserve">korraldusega </w:t>
      </w:r>
      <w:r w:rsidRPr="005D025A">
        <w:rPr>
          <w:bCs/>
        </w:rPr>
        <w:t xml:space="preserve">nr </w:t>
      </w:r>
      <w:r w:rsidR="00142C5A">
        <w:rPr>
          <w:bCs/>
        </w:rPr>
        <w:t>155</w:t>
      </w:r>
      <w:r w:rsidRPr="005D025A">
        <w:rPr>
          <w:bCs/>
        </w:rPr>
        <w:t xml:space="preserve"> „</w:t>
      </w:r>
      <w:r w:rsidR="00142C5A">
        <w:t>Karula tee 2 // Tallinna tn 88 detailplaneering</w:t>
      </w:r>
      <w:r w:rsidR="00292985">
        <w:t>u vastuvõtmine</w:t>
      </w:r>
      <w:r w:rsidRPr="005D025A">
        <w:rPr>
          <w:bCs/>
        </w:rPr>
        <w:t>“</w:t>
      </w:r>
      <w:r w:rsidR="00B153F7" w:rsidRPr="005D025A">
        <w:rPr>
          <w:bCs/>
        </w:rPr>
        <w:t xml:space="preserve"> võeti vastu </w:t>
      </w:r>
      <w:r w:rsidR="00142C5A">
        <w:rPr>
          <w:bCs/>
        </w:rPr>
        <w:t>Peetrimõisa külas Karula tee 2 // Tallinna tn 88</w:t>
      </w:r>
      <w:r w:rsidR="00B153F7" w:rsidRPr="005D025A">
        <w:rPr>
          <w:bCs/>
        </w:rPr>
        <w:t xml:space="preserve"> detailplaneering. Detailplaneeringu avalik </w:t>
      </w:r>
      <w:r w:rsidR="00726B16" w:rsidRPr="00C81A7E">
        <w:rPr>
          <w:bCs/>
        </w:rPr>
        <w:t>väljapanek</w:t>
      </w:r>
      <w:r w:rsidR="000C0491" w:rsidRPr="00C81A7E">
        <w:rPr>
          <w:bCs/>
        </w:rPr>
        <w:t xml:space="preserve"> </w:t>
      </w:r>
      <w:r w:rsidR="00B153F7" w:rsidRPr="00C81A7E">
        <w:rPr>
          <w:bCs/>
        </w:rPr>
        <w:t>toimus</w:t>
      </w:r>
      <w:r w:rsidR="00744851" w:rsidRPr="00C81A7E">
        <w:rPr>
          <w:bCs/>
        </w:rPr>
        <w:t xml:space="preserve"> ajavahemik</w:t>
      </w:r>
      <w:r w:rsidR="0042025A">
        <w:rPr>
          <w:bCs/>
        </w:rPr>
        <w:t>u</w:t>
      </w:r>
      <w:r w:rsidR="00744851" w:rsidRPr="00C81A7E">
        <w:rPr>
          <w:bCs/>
        </w:rPr>
        <w:t xml:space="preserve">l </w:t>
      </w:r>
      <w:r w:rsidR="00C057CB">
        <w:rPr>
          <w:bCs/>
        </w:rPr>
        <w:t>02.05.2025</w:t>
      </w:r>
      <w:r w:rsidR="00744851" w:rsidRPr="00C81A7E">
        <w:rPr>
          <w:bCs/>
        </w:rPr>
        <w:t xml:space="preserve"> kuni </w:t>
      </w:r>
      <w:r w:rsidR="00C057CB">
        <w:rPr>
          <w:bCs/>
        </w:rPr>
        <w:t xml:space="preserve">16.05.2025. </w:t>
      </w:r>
      <w:r w:rsidR="0045019B" w:rsidRPr="002D7337">
        <w:rPr>
          <w:bCs/>
        </w:rPr>
        <w:t>Avaliku</w:t>
      </w:r>
      <w:r w:rsidR="00C16DF3" w:rsidRPr="002D7337">
        <w:rPr>
          <w:bCs/>
        </w:rPr>
        <w:t>le</w:t>
      </w:r>
      <w:r w:rsidR="0045019B" w:rsidRPr="002D7337">
        <w:rPr>
          <w:bCs/>
        </w:rPr>
        <w:t xml:space="preserve"> väljapaneku</w:t>
      </w:r>
      <w:r w:rsidR="00C16DF3" w:rsidRPr="002D7337">
        <w:rPr>
          <w:bCs/>
        </w:rPr>
        <w:t>le vastas Transpordiamet, et täiendavaid ettepanekuid planeeringule ei ole</w:t>
      </w:r>
      <w:r w:rsidR="0014126E" w:rsidRPr="002D7337">
        <w:rPr>
          <w:bCs/>
        </w:rPr>
        <w:t xml:space="preserve"> (reg 16.04.2025 nr 7-2/142-26)</w:t>
      </w:r>
      <w:r w:rsidR="00C16DF3" w:rsidRPr="002D7337">
        <w:rPr>
          <w:bCs/>
        </w:rPr>
        <w:t>.</w:t>
      </w:r>
    </w:p>
    <w:p w14:paraId="24F72333" w14:textId="77777777" w:rsidR="00B153F7" w:rsidRPr="005D025A" w:rsidRDefault="00B153F7" w:rsidP="00B153F7">
      <w:pPr>
        <w:tabs>
          <w:tab w:val="left" w:pos="5400"/>
        </w:tabs>
        <w:jc w:val="both"/>
        <w:rPr>
          <w:bCs/>
        </w:rPr>
      </w:pPr>
    </w:p>
    <w:p w14:paraId="11A125AA" w14:textId="22615AD2" w:rsidR="00B153F7" w:rsidRPr="005D025A" w:rsidRDefault="00B153F7" w:rsidP="00B153F7">
      <w:pPr>
        <w:tabs>
          <w:tab w:val="left" w:pos="5400"/>
        </w:tabs>
        <w:jc w:val="both"/>
        <w:rPr>
          <w:bCs/>
        </w:rPr>
      </w:pPr>
      <w:r w:rsidRPr="005D025A">
        <w:rPr>
          <w:bCs/>
        </w:rPr>
        <w:t>Tulenevalt eeltoodust ja võttes aluseks planeerimisseaduse § 139 lõiked 1, 3, 4 ja 6 ning Viljandi Vallavolikogu 28.02.2022 määruse nr 13 „Planeerimisseaduses sätestatud küsimuste lahendamise volitamine“ § 1 lõike 1:</w:t>
      </w:r>
    </w:p>
    <w:p w14:paraId="18E9FDD3" w14:textId="77777777" w:rsidR="00B153F7" w:rsidRDefault="00B153F7" w:rsidP="00B153F7">
      <w:pPr>
        <w:tabs>
          <w:tab w:val="left" w:pos="5400"/>
        </w:tabs>
        <w:rPr>
          <w:bCs/>
        </w:rPr>
      </w:pPr>
    </w:p>
    <w:p w14:paraId="108A0B10" w14:textId="5DA5F5E0" w:rsidR="00B153F7" w:rsidRPr="002D7337" w:rsidRDefault="00B153F7" w:rsidP="00B153F7">
      <w:pPr>
        <w:pStyle w:val="Loendilik"/>
        <w:numPr>
          <w:ilvl w:val="0"/>
          <w:numId w:val="8"/>
        </w:numPr>
        <w:jc w:val="both"/>
      </w:pPr>
      <w:r w:rsidRPr="002D7337">
        <w:t xml:space="preserve">Kehtestada </w:t>
      </w:r>
      <w:r w:rsidR="0014126E" w:rsidRPr="002D7337">
        <w:t xml:space="preserve">Peetrimõisa külas </w:t>
      </w:r>
      <w:r w:rsidR="00C16DF3" w:rsidRPr="002D7337">
        <w:t>Karula tee 2 // Tallinna tn 88</w:t>
      </w:r>
      <w:r w:rsidR="001D4F77" w:rsidRPr="002D7337">
        <w:t xml:space="preserve"> detailplaneering</w:t>
      </w:r>
      <w:r w:rsidRPr="002D7337">
        <w:t xml:space="preserve"> (</w:t>
      </w:r>
      <w:r w:rsidR="00C16DF3" w:rsidRPr="002D7337">
        <w:t>KovID DP329</w:t>
      </w:r>
      <w:r w:rsidRPr="002D7337">
        <w:t>).</w:t>
      </w:r>
    </w:p>
    <w:p w14:paraId="0D7F28DC" w14:textId="77777777" w:rsidR="005639A1" w:rsidRDefault="005639A1" w:rsidP="005639A1">
      <w:pPr>
        <w:pStyle w:val="Loendilik"/>
        <w:ind w:left="0"/>
        <w:jc w:val="both"/>
      </w:pPr>
    </w:p>
    <w:p w14:paraId="5F67909C" w14:textId="47805B1A" w:rsidR="00B153F7" w:rsidRDefault="00B153F7" w:rsidP="00B153F7">
      <w:pPr>
        <w:numPr>
          <w:ilvl w:val="0"/>
          <w:numId w:val="8"/>
        </w:numPr>
        <w:tabs>
          <w:tab w:val="left" w:pos="5400"/>
        </w:tabs>
        <w:jc w:val="both"/>
      </w:pPr>
      <w:r w:rsidRPr="00C81A7E">
        <w:lastRenderedPageBreak/>
        <w:t xml:space="preserve">Viljandi Vallavalitsuse </w:t>
      </w:r>
      <w:bookmarkStart w:id="0" w:name="_Hlk200103203"/>
      <w:r w:rsidRPr="00C81A7E">
        <w:t>planeeringu</w:t>
      </w:r>
      <w:r w:rsidR="00744851" w:rsidRPr="00C81A7E">
        <w:t>te</w:t>
      </w:r>
      <w:r w:rsidR="00C16DF3">
        <w:t xml:space="preserve">- ja GIS-spetsialistil </w:t>
      </w:r>
      <w:bookmarkEnd w:id="0"/>
      <w:r w:rsidRPr="00C81A7E">
        <w:t>avaldada detailplaneeringu kehtestamise</w:t>
      </w:r>
      <w:r>
        <w:t xml:space="preserve"> teade detailplaneeringu kehtestamisest arvates:</w:t>
      </w:r>
    </w:p>
    <w:p w14:paraId="23239D9F" w14:textId="77777777" w:rsidR="00B153F7" w:rsidRDefault="00B153F7" w:rsidP="00C7073E">
      <w:pPr>
        <w:pStyle w:val="Loendilik"/>
        <w:numPr>
          <w:ilvl w:val="1"/>
          <w:numId w:val="8"/>
        </w:numPr>
        <w:ind w:left="426"/>
        <w:jc w:val="both"/>
      </w:pPr>
      <w:r w:rsidRPr="00426B47">
        <w:t xml:space="preserve">14 päeva jooksul Ametlikes Teadaannetes ja Viljandi valla veebilehel </w:t>
      </w:r>
      <w:hyperlink r:id="rId11" w:history="1">
        <w:r w:rsidRPr="002B35CE">
          <w:rPr>
            <w:rStyle w:val="Hperlink"/>
          </w:rPr>
          <w:t>www.viljandivald.ee</w:t>
        </w:r>
      </w:hyperlink>
      <w:r w:rsidRPr="00426B47">
        <w:t>;</w:t>
      </w:r>
    </w:p>
    <w:p w14:paraId="28629449" w14:textId="77777777" w:rsidR="00B153F7" w:rsidRDefault="00B153F7" w:rsidP="00C7073E">
      <w:pPr>
        <w:pStyle w:val="Loendilik"/>
        <w:numPr>
          <w:ilvl w:val="1"/>
          <w:numId w:val="8"/>
        </w:numPr>
        <w:ind w:left="426"/>
        <w:jc w:val="both"/>
      </w:pPr>
      <w:r w:rsidRPr="00426B47">
        <w:t>30 päeva jooksul maakonnalehes Sakala.</w:t>
      </w:r>
    </w:p>
    <w:p w14:paraId="6471FA40" w14:textId="77777777" w:rsidR="00C461C3" w:rsidRDefault="00C461C3" w:rsidP="00C461C3"/>
    <w:p w14:paraId="1416EB48" w14:textId="412A51CB" w:rsidR="00B153F7" w:rsidRDefault="002D7337" w:rsidP="002D7337">
      <w:pPr>
        <w:pStyle w:val="Loendilik"/>
        <w:numPr>
          <w:ilvl w:val="0"/>
          <w:numId w:val="8"/>
        </w:numPr>
        <w:jc w:val="both"/>
        <w:rPr>
          <w:noProof w:val="0"/>
        </w:rPr>
      </w:pPr>
      <w:r w:rsidRPr="002D7337">
        <w:rPr>
          <w:noProof w:val="0"/>
        </w:rPr>
        <w:t>Viljandi Vallavalitsuse planeeringute- ja GIS-spetsialistil saata teade detailplaneeringu kehtestamise kohta maakatastri pidajale 14 päeva jooksul planeeringu kehtestamise päevast arvates.</w:t>
      </w:r>
    </w:p>
    <w:p w14:paraId="07BB8D59" w14:textId="77777777" w:rsidR="002D7337" w:rsidRPr="00927559" w:rsidRDefault="002D7337" w:rsidP="002D7337">
      <w:pPr>
        <w:pStyle w:val="Loendilik"/>
        <w:ind w:left="0"/>
        <w:jc w:val="both"/>
        <w:rPr>
          <w:noProof w:val="0"/>
        </w:rPr>
      </w:pPr>
    </w:p>
    <w:p w14:paraId="1C949FF0" w14:textId="77777777" w:rsidR="00691E08" w:rsidRPr="00502802" w:rsidRDefault="00B153F7" w:rsidP="0045019B">
      <w:pPr>
        <w:numPr>
          <w:ilvl w:val="0"/>
          <w:numId w:val="8"/>
        </w:numPr>
        <w:tabs>
          <w:tab w:val="left" w:pos="5400"/>
        </w:tabs>
        <w:jc w:val="both"/>
      </w:pPr>
      <w:r w:rsidRPr="00927559">
        <w:t xml:space="preserve">Viljandi Vallavalitsuse avalike suhete spetsialistil avaldada teade detailplaneeringu </w:t>
      </w:r>
      <w:r w:rsidRPr="00502802">
        <w:t>kehtestamise kohta esimesel võimalusel Viljandi valla ajalehes Viljandi Valla Teataja.</w:t>
      </w:r>
    </w:p>
    <w:p w14:paraId="0CC87622" w14:textId="77777777" w:rsidR="00691E08" w:rsidRPr="00502802" w:rsidRDefault="00691E08" w:rsidP="00502802"/>
    <w:p w14:paraId="7672DC1E" w14:textId="0E6A3C36" w:rsidR="0045019B" w:rsidRPr="00927559" w:rsidRDefault="00691E08" w:rsidP="0045019B">
      <w:pPr>
        <w:numPr>
          <w:ilvl w:val="0"/>
          <w:numId w:val="8"/>
        </w:numPr>
        <w:tabs>
          <w:tab w:val="left" w:pos="5400"/>
        </w:tabs>
        <w:jc w:val="both"/>
      </w:pPr>
      <w:r w:rsidRPr="00502802">
        <w:rPr>
          <w:noProof/>
        </w:rPr>
        <w:t xml:space="preserve">Käesoleva korraldusega mittenõustumisel võib esitada vaide 30 päeva jooksul korralduse teatavakstegemisest </w:t>
      </w:r>
      <w:r w:rsidRPr="00927559">
        <w:rPr>
          <w:noProof/>
        </w:rPr>
        <w:t>arvates Viljandi Vallavalitsusele (viljandivald@viljandivald.ee või Sakala 1, Viiratsi alevik, Viljandi vald, 70101 Viljandi maakond) või kaebuse Tartu Halduskohtule (trthktartu.menetlus@kohus.ee või Kalevi 1, 51010 Tartu).</w:t>
      </w:r>
    </w:p>
    <w:p w14:paraId="35348CA0" w14:textId="77777777" w:rsidR="00691E08" w:rsidRPr="00691E08" w:rsidRDefault="00691E08" w:rsidP="00691E08">
      <w:pPr>
        <w:tabs>
          <w:tab w:val="left" w:pos="5400"/>
        </w:tabs>
        <w:jc w:val="both"/>
      </w:pPr>
    </w:p>
    <w:p w14:paraId="57B70E87" w14:textId="130D7E87" w:rsidR="00C321F2" w:rsidRPr="00691E08" w:rsidRDefault="00C321F2" w:rsidP="009C5F61">
      <w:pPr>
        <w:pStyle w:val="Loendilik"/>
        <w:numPr>
          <w:ilvl w:val="0"/>
          <w:numId w:val="8"/>
        </w:numPr>
      </w:pPr>
      <w:r w:rsidRPr="00691E08">
        <w:t>Korraldus jõustub teatavakstegemisest.</w:t>
      </w:r>
    </w:p>
    <w:p w14:paraId="2E40C2EC" w14:textId="77777777" w:rsidR="005E3FA7" w:rsidRDefault="005E3FA7" w:rsidP="005708FD">
      <w:pPr>
        <w:tabs>
          <w:tab w:val="left" w:pos="5400"/>
        </w:tabs>
        <w:rPr>
          <w:bCs/>
        </w:rPr>
      </w:pPr>
    </w:p>
    <w:p w14:paraId="2A15062D" w14:textId="77777777" w:rsidR="005E3FA7" w:rsidRPr="005E3FA7" w:rsidRDefault="005E3FA7" w:rsidP="005708FD">
      <w:pPr>
        <w:tabs>
          <w:tab w:val="left" w:pos="5400"/>
        </w:tabs>
        <w:rPr>
          <w:bCs/>
        </w:rPr>
      </w:pPr>
    </w:p>
    <w:p w14:paraId="1DD158C9" w14:textId="77777777" w:rsidR="007A63F3" w:rsidRPr="007A63F3" w:rsidRDefault="007A63F3" w:rsidP="007A63F3">
      <w:pPr>
        <w:tabs>
          <w:tab w:val="left" w:pos="5400"/>
        </w:tabs>
        <w:rPr>
          <w:bCs/>
        </w:rPr>
      </w:pPr>
      <w:r w:rsidRPr="007A63F3">
        <w:rPr>
          <w:bCs/>
        </w:rPr>
        <w:t>(allkirjastatud digitaalselt)</w:t>
      </w:r>
    </w:p>
    <w:p w14:paraId="0347D54A" w14:textId="256752DF" w:rsidR="007A63F3" w:rsidRPr="007A63F3" w:rsidRDefault="005D025A" w:rsidP="007A63F3">
      <w:pPr>
        <w:tabs>
          <w:tab w:val="left" w:pos="5400"/>
        </w:tabs>
        <w:rPr>
          <w:bCs/>
        </w:rPr>
      </w:pPr>
      <w:r>
        <w:rPr>
          <w:bCs/>
        </w:rPr>
        <w:t>Alar Karu</w:t>
      </w:r>
      <w:r w:rsidR="007A63F3" w:rsidRPr="007A63F3">
        <w:rPr>
          <w:bCs/>
        </w:rPr>
        <w:tab/>
        <w:t>(allkirjastatud digitaalselt)</w:t>
      </w:r>
    </w:p>
    <w:p w14:paraId="75CE292F" w14:textId="0C1A6948" w:rsidR="007A63F3" w:rsidRPr="007A63F3" w:rsidRDefault="007A63F3" w:rsidP="007A63F3">
      <w:pPr>
        <w:tabs>
          <w:tab w:val="left" w:pos="5400"/>
        </w:tabs>
        <w:rPr>
          <w:bCs/>
        </w:rPr>
      </w:pPr>
      <w:r w:rsidRPr="007A63F3">
        <w:rPr>
          <w:bCs/>
        </w:rPr>
        <w:t>vallavanem</w:t>
      </w:r>
      <w:r w:rsidRPr="007A63F3">
        <w:rPr>
          <w:bCs/>
        </w:rPr>
        <w:tab/>
        <w:t>Reet Pramann</w:t>
      </w:r>
    </w:p>
    <w:p w14:paraId="38703CDD" w14:textId="010EDDDA" w:rsidR="00B969C8" w:rsidRPr="00FB63BD" w:rsidRDefault="007A63F3" w:rsidP="007A63F3">
      <w:pPr>
        <w:tabs>
          <w:tab w:val="left" w:pos="5400"/>
        </w:tabs>
        <w:rPr>
          <w:bCs/>
        </w:rPr>
      </w:pPr>
      <w:r w:rsidRPr="007A63F3">
        <w:rPr>
          <w:bCs/>
        </w:rPr>
        <w:tab/>
        <w:t>vallasekretär</w:t>
      </w:r>
    </w:p>
    <w:sectPr w:rsidR="00B969C8" w:rsidRPr="00FB63BD" w:rsidSect="00D66B0F">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E6137" w14:textId="77777777" w:rsidR="00343FE7" w:rsidRDefault="00343FE7" w:rsidP="004A7E65">
      <w:r>
        <w:separator/>
      </w:r>
    </w:p>
  </w:endnote>
  <w:endnote w:type="continuationSeparator" w:id="0">
    <w:p w14:paraId="7E3D1AA2" w14:textId="77777777" w:rsidR="00343FE7" w:rsidRDefault="00343FE7" w:rsidP="004A7E65">
      <w:r>
        <w:continuationSeparator/>
      </w:r>
    </w:p>
  </w:endnote>
  <w:endnote w:type="continuationNotice" w:id="1">
    <w:p w14:paraId="1D863FE8" w14:textId="77777777" w:rsidR="00343FE7" w:rsidRDefault="00343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600D" w14:textId="77777777" w:rsidR="00343FE7" w:rsidRDefault="00343FE7" w:rsidP="004A7E65">
      <w:r>
        <w:separator/>
      </w:r>
    </w:p>
  </w:footnote>
  <w:footnote w:type="continuationSeparator" w:id="0">
    <w:p w14:paraId="2CE0DDE7" w14:textId="77777777" w:rsidR="00343FE7" w:rsidRDefault="00343FE7" w:rsidP="004A7E65">
      <w:r>
        <w:continuationSeparator/>
      </w:r>
    </w:p>
  </w:footnote>
  <w:footnote w:type="continuationNotice" w:id="1">
    <w:p w14:paraId="29E282FC" w14:textId="77777777" w:rsidR="00343FE7" w:rsidRDefault="00343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092C" w14:textId="77777777" w:rsidR="00D46648" w:rsidRDefault="00D46648" w:rsidP="00D46648">
    <w:pPr>
      <w:spacing w:line="360" w:lineRule="auto"/>
      <w:jc w:val="center"/>
      <w:rPr>
        <w:b/>
      </w:rPr>
    </w:pPr>
    <w:r w:rsidRPr="00A24587">
      <w:rPr>
        <w:noProof/>
      </w:rPr>
      <w:drawing>
        <wp:inline distT="0" distB="0" distL="0" distR="0" wp14:anchorId="4910BF08" wp14:editId="6DE105AA">
          <wp:extent cx="771525" cy="828675"/>
          <wp:effectExtent l="0" t="0" r="9525" b="9525"/>
          <wp:docPr id="1" name="Pilt 1" descr="Pilt, millel on kujutatud Graafika, logo, sümbol, lõikepildid&#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Graafika, logo, sümbol, lõikepildid&#10;&#10;Tehisintellekti genereeritud sisu võib olla ebatõ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4B15A13E" w14:textId="77777777" w:rsidR="00D46648" w:rsidRDefault="00D46648" w:rsidP="00D46648">
    <w:pPr>
      <w:jc w:val="center"/>
      <w:rPr>
        <w:sz w:val="36"/>
        <w:szCs w:val="36"/>
      </w:rPr>
    </w:pPr>
    <w:r w:rsidRPr="00B03D40">
      <w:rPr>
        <w:sz w:val="36"/>
        <w:szCs w:val="36"/>
      </w:rPr>
      <w:t>VILJANDI VALLAVALITSUS</w:t>
    </w:r>
  </w:p>
  <w:p w14:paraId="17D7B393" w14:textId="77777777" w:rsidR="00D46648" w:rsidRPr="002D06D8" w:rsidRDefault="00D46648" w:rsidP="00D46648">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 xml:space="preserve">S </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5"/>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4"/>
  </w:num>
  <w:num w:numId="6" w16cid:durableId="1210798886">
    <w:abstractNumId w:val="4"/>
    <w:lvlOverride w:ilvl="0">
      <w:startOverride w:val="1"/>
    </w:lvlOverride>
    <w:lvlOverride w:ilvl="1">
      <w:startOverride w:val="5"/>
    </w:lvlOverride>
  </w:num>
  <w:num w:numId="7" w16cid:durableId="355623328">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573D"/>
    <w:rsid w:val="000066C3"/>
    <w:rsid w:val="0000760B"/>
    <w:rsid w:val="00015EEA"/>
    <w:rsid w:val="000160EC"/>
    <w:rsid w:val="00022679"/>
    <w:rsid w:val="00022EF8"/>
    <w:rsid w:val="000241B0"/>
    <w:rsid w:val="000264B9"/>
    <w:rsid w:val="000268B5"/>
    <w:rsid w:val="00026DA2"/>
    <w:rsid w:val="000360AE"/>
    <w:rsid w:val="00046008"/>
    <w:rsid w:val="000462CF"/>
    <w:rsid w:val="000610FA"/>
    <w:rsid w:val="00064743"/>
    <w:rsid w:val="000673ED"/>
    <w:rsid w:val="0007143A"/>
    <w:rsid w:val="00071750"/>
    <w:rsid w:val="00071887"/>
    <w:rsid w:val="00075EB3"/>
    <w:rsid w:val="000779AF"/>
    <w:rsid w:val="0008579E"/>
    <w:rsid w:val="00086C68"/>
    <w:rsid w:val="00087039"/>
    <w:rsid w:val="00087AD5"/>
    <w:rsid w:val="00091D52"/>
    <w:rsid w:val="00096F14"/>
    <w:rsid w:val="000B038E"/>
    <w:rsid w:val="000B73BD"/>
    <w:rsid w:val="000C0491"/>
    <w:rsid w:val="000C4CE5"/>
    <w:rsid w:val="000C64DE"/>
    <w:rsid w:val="000D204A"/>
    <w:rsid w:val="000D320D"/>
    <w:rsid w:val="000D4D84"/>
    <w:rsid w:val="000D610F"/>
    <w:rsid w:val="000E2F82"/>
    <w:rsid w:val="000E7940"/>
    <w:rsid w:val="000F5290"/>
    <w:rsid w:val="000F6EED"/>
    <w:rsid w:val="0010126C"/>
    <w:rsid w:val="00105373"/>
    <w:rsid w:val="00105976"/>
    <w:rsid w:val="00105B3E"/>
    <w:rsid w:val="0011127C"/>
    <w:rsid w:val="00111331"/>
    <w:rsid w:val="00111B01"/>
    <w:rsid w:val="001152FB"/>
    <w:rsid w:val="00115B6C"/>
    <w:rsid w:val="00121248"/>
    <w:rsid w:val="001233A6"/>
    <w:rsid w:val="00125B13"/>
    <w:rsid w:val="0013299C"/>
    <w:rsid w:val="0014126E"/>
    <w:rsid w:val="00142C5A"/>
    <w:rsid w:val="00144BED"/>
    <w:rsid w:val="001479E1"/>
    <w:rsid w:val="00152F68"/>
    <w:rsid w:val="001534D9"/>
    <w:rsid w:val="00155B55"/>
    <w:rsid w:val="00161CF6"/>
    <w:rsid w:val="00164F43"/>
    <w:rsid w:val="00182197"/>
    <w:rsid w:val="001971D9"/>
    <w:rsid w:val="001979AF"/>
    <w:rsid w:val="001A3A20"/>
    <w:rsid w:val="001A5048"/>
    <w:rsid w:val="001A6376"/>
    <w:rsid w:val="001A6C37"/>
    <w:rsid w:val="001B1060"/>
    <w:rsid w:val="001B2705"/>
    <w:rsid w:val="001B4075"/>
    <w:rsid w:val="001B4C35"/>
    <w:rsid w:val="001B6777"/>
    <w:rsid w:val="001B6853"/>
    <w:rsid w:val="001C088C"/>
    <w:rsid w:val="001C4CE5"/>
    <w:rsid w:val="001D4870"/>
    <w:rsid w:val="001D4F77"/>
    <w:rsid w:val="001E4F98"/>
    <w:rsid w:val="001F02AA"/>
    <w:rsid w:val="001F0464"/>
    <w:rsid w:val="00205F80"/>
    <w:rsid w:val="00211260"/>
    <w:rsid w:val="002125A8"/>
    <w:rsid w:val="0021434F"/>
    <w:rsid w:val="00215CCB"/>
    <w:rsid w:val="00225322"/>
    <w:rsid w:val="00232DE8"/>
    <w:rsid w:val="00233570"/>
    <w:rsid w:val="00234C6D"/>
    <w:rsid w:val="002375A4"/>
    <w:rsid w:val="00243182"/>
    <w:rsid w:val="00243B06"/>
    <w:rsid w:val="00257059"/>
    <w:rsid w:val="00261289"/>
    <w:rsid w:val="002668DC"/>
    <w:rsid w:val="00266E78"/>
    <w:rsid w:val="0027022E"/>
    <w:rsid w:val="00270BDB"/>
    <w:rsid w:val="00272822"/>
    <w:rsid w:val="00274ADB"/>
    <w:rsid w:val="0027666F"/>
    <w:rsid w:val="0028112A"/>
    <w:rsid w:val="0029176D"/>
    <w:rsid w:val="00292985"/>
    <w:rsid w:val="002A1CDD"/>
    <w:rsid w:val="002B66BA"/>
    <w:rsid w:val="002C0B10"/>
    <w:rsid w:val="002C60B6"/>
    <w:rsid w:val="002D06D8"/>
    <w:rsid w:val="002D1025"/>
    <w:rsid w:val="002D1A11"/>
    <w:rsid w:val="002D5143"/>
    <w:rsid w:val="002D68C6"/>
    <w:rsid w:val="002D7337"/>
    <w:rsid w:val="002E6A41"/>
    <w:rsid w:val="002F283B"/>
    <w:rsid w:val="002F40AA"/>
    <w:rsid w:val="002F50E7"/>
    <w:rsid w:val="002F532F"/>
    <w:rsid w:val="00302771"/>
    <w:rsid w:val="003048DF"/>
    <w:rsid w:val="003102E2"/>
    <w:rsid w:val="0032104E"/>
    <w:rsid w:val="00324F79"/>
    <w:rsid w:val="003315D0"/>
    <w:rsid w:val="0033357A"/>
    <w:rsid w:val="00333DAE"/>
    <w:rsid w:val="00336392"/>
    <w:rsid w:val="00340968"/>
    <w:rsid w:val="00343FE7"/>
    <w:rsid w:val="00345CA7"/>
    <w:rsid w:val="00351DAE"/>
    <w:rsid w:val="00353B3C"/>
    <w:rsid w:val="00355EA2"/>
    <w:rsid w:val="003564BB"/>
    <w:rsid w:val="003622BB"/>
    <w:rsid w:val="00367C73"/>
    <w:rsid w:val="003704A6"/>
    <w:rsid w:val="00371327"/>
    <w:rsid w:val="00373C39"/>
    <w:rsid w:val="00381F1A"/>
    <w:rsid w:val="00385383"/>
    <w:rsid w:val="003935E2"/>
    <w:rsid w:val="00395B69"/>
    <w:rsid w:val="0039605A"/>
    <w:rsid w:val="003A08E5"/>
    <w:rsid w:val="003A2EAD"/>
    <w:rsid w:val="003B06EF"/>
    <w:rsid w:val="003B2F2E"/>
    <w:rsid w:val="003C0DD6"/>
    <w:rsid w:val="003E21D8"/>
    <w:rsid w:val="003E3DDD"/>
    <w:rsid w:val="003F5C11"/>
    <w:rsid w:val="0041482E"/>
    <w:rsid w:val="0041799F"/>
    <w:rsid w:val="0042025A"/>
    <w:rsid w:val="00422672"/>
    <w:rsid w:val="004235E0"/>
    <w:rsid w:val="00424CC4"/>
    <w:rsid w:val="0042771F"/>
    <w:rsid w:val="004278F6"/>
    <w:rsid w:val="004309BE"/>
    <w:rsid w:val="00441921"/>
    <w:rsid w:val="0045019B"/>
    <w:rsid w:val="0046705E"/>
    <w:rsid w:val="0047680D"/>
    <w:rsid w:val="004851DF"/>
    <w:rsid w:val="00490C35"/>
    <w:rsid w:val="004A54A2"/>
    <w:rsid w:val="004A5A28"/>
    <w:rsid w:val="004A7E65"/>
    <w:rsid w:val="004B22D4"/>
    <w:rsid w:val="004C16C0"/>
    <w:rsid w:val="004C2599"/>
    <w:rsid w:val="004E2B80"/>
    <w:rsid w:val="004F1030"/>
    <w:rsid w:val="004F2896"/>
    <w:rsid w:val="004F4D62"/>
    <w:rsid w:val="00502267"/>
    <w:rsid w:val="00502802"/>
    <w:rsid w:val="00506758"/>
    <w:rsid w:val="00506E92"/>
    <w:rsid w:val="005100C2"/>
    <w:rsid w:val="00513C87"/>
    <w:rsid w:val="005163D7"/>
    <w:rsid w:val="00520518"/>
    <w:rsid w:val="0052109E"/>
    <w:rsid w:val="00530014"/>
    <w:rsid w:val="005315E9"/>
    <w:rsid w:val="005541DA"/>
    <w:rsid w:val="005548F1"/>
    <w:rsid w:val="0056237F"/>
    <w:rsid w:val="00562424"/>
    <w:rsid w:val="005639A1"/>
    <w:rsid w:val="005708FD"/>
    <w:rsid w:val="00576919"/>
    <w:rsid w:val="0058101A"/>
    <w:rsid w:val="00583C8B"/>
    <w:rsid w:val="0058541C"/>
    <w:rsid w:val="0058553D"/>
    <w:rsid w:val="00590431"/>
    <w:rsid w:val="005944CC"/>
    <w:rsid w:val="005A1E14"/>
    <w:rsid w:val="005C482C"/>
    <w:rsid w:val="005D025A"/>
    <w:rsid w:val="005D1015"/>
    <w:rsid w:val="005E1028"/>
    <w:rsid w:val="005E1A08"/>
    <w:rsid w:val="005E3FA7"/>
    <w:rsid w:val="005E43AD"/>
    <w:rsid w:val="005E5DFD"/>
    <w:rsid w:val="005E7B82"/>
    <w:rsid w:val="0060087B"/>
    <w:rsid w:val="00604E7C"/>
    <w:rsid w:val="00620B0A"/>
    <w:rsid w:val="0063034D"/>
    <w:rsid w:val="006378C3"/>
    <w:rsid w:val="00642BB6"/>
    <w:rsid w:val="00651F1E"/>
    <w:rsid w:val="006533FF"/>
    <w:rsid w:val="0065365F"/>
    <w:rsid w:val="006663D7"/>
    <w:rsid w:val="00666C8F"/>
    <w:rsid w:val="00683BAE"/>
    <w:rsid w:val="00691E08"/>
    <w:rsid w:val="00696900"/>
    <w:rsid w:val="006A60C5"/>
    <w:rsid w:val="006A6F64"/>
    <w:rsid w:val="006B44F3"/>
    <w:rsid w:val="006B567D"/>
    <w:rsid w:val="006C29E2"/>
    <w:rsid w:val="006C47CB"/>
    <w:rsid w:val="006C5C6E"/>
    <w:rsid w:val="006D4139"/>
    <w:rsid w:val="006D4191"/>
    <w:rsid w:val="006D6CEA"/>
    <w:rsid w:val="006D714B"/>
    <w:rsid w:val="006E272E"/>
    <w:rsid w:val="006E47DA"/>
    <w:rsid w:val="006E655A"/>
    <w:rsid w:val="006F7D82"/>
    <w:rsid w:val="007107A9"/>
    <w:rsid w:val="0071468B"/>
    <w:rsid w:val="00726B16"/>
    <w:rsid w:val="00733ECC"/>
    <w:rsid w:val="00737948"/>
    <w:rsid w:val="00742151"/>
    <w:rsid w:val="00742A5D"/>
    <w:rsid w:val="00744851"/>
    <w:rsid w:val="0074622E"/>
    <w:rsid w:val="0076038F"/>
    <w:rsid w:val="007717A1"/>
    <w:rsid w:val="00780502"/>
    <w:rsid w:val="007844BA"/>
    <w:rsid w:val="00786DEA"/>
    <w:rsid w:val="007901DE"/>
    <w:rsid w:val="00794C69"/>
    <w:rsid w:val="007967FF"/>
    <w:rsid w:val="00797F0B"/>
    <w:rsid w:val="007A43BE"/>
    <w:rsid w:val="007A6086"/>
    <w:rsid w:val="007A63F3"/>
    <w:rsid w:val="007B3161"/>
    <w:rsid w:val="007B34C0"/>
    <w:rsid w:val="007C2D57"/>
    <w:rsid w:val="007C4225"/>
    <w:rsid w:val="007C6912"/>
    <w:rsid w:val="007D712C"/>
    <w:rsid w:val="007D7441"/>
    <w:rsid w:val="007E4C7C"/>
    <w:rsid w:val="007F0DD3"/>
    <w:rsid w:val="007F5925"/>
    <w:rsid w:val="007F7649"/>
    <w:rsid w:val="00811BF5"/>
    <w:rsid w:val="008126CA"/>
    <w:rsid w:val="0082071E"/>
    <w:rsid w:val="00824684"/>
    <w:rsid w:val="00824A35"/>
    <w:rsid w:val="0083452C"/>
    <w:rsid w:val="00834A93"/>
    <w:rsid w:val="008361FB"/>
    <w:rsid w:val="00836F73"/>
    <w:rsid w:val="008554EC"/>
    <w:rsid w:val="00855572"/>
    <w:rsid w:val="00861BD8"/>
    <w:rsid w:val="0087146B"/>
    <w:rsid w:val="00875253"/>
    <w:rsid w:val="00875738"/>
    <w:rsid w:val="008825BF"/>
    <w:rsid w:val="00883157"/>
    <w:rsid w:val="008836E7"/>
    <w:rsid w:val="00886107"/>
    <w:rsid w:val="008868B7"/>
    <w:rsid w:val="00886B28"/>
    <w:rsid w:val="00890803"/>
    <w:rsid w:val="00890F58"/>
    <w:rsid w:val="0089195E"/>
    <w:rsid w:val="008929B1"/>
    <w:rsid w:val="00897BB5"/>
    <w:rsid w:val="008A2B20"/>
    <w:rsid w:val="008A647B"/>
    <w:rsid w:val="008A725F"/>
    <w:rsid w:val="008B00E6"/>
    <w:rsid w:val="008B226A"/>
    <w:rsid w:val="008B2303"/>
    <w:rsid w:val="008B3444"/>
    <w:rsid w:val="008B4B62"/>
    <w:rsid w:val="008C41FA"/>
    <w:rsid w:val="008C7CF8"/>
    <w:rsid w:val="008D472F"/>
    <w:rsid w:val="008E2E36"/>
    <w:rsid w:val="008E648E"/>
    <w:rsid w:val="008E72B7"/>
    <w:rsid w:val="008F2D83"/>
    <w:rsid w:val="008F3BC1"/>
    <w:rsid w:val="0090174E"/>
    <w:rsid w:val="0090338B"/>
    <w:rsid w:val="00903945"/>
    <w:rsid w:val="009132EC"/>
    <w:rsid w:val="00917438"/>
    <w:rsid w:val="00922300"/>
    <w:rsid w:val="00922579"/>
    <w:rsid w:val="00927559"/>
    <w:rsid w:val="00927B31"/>
    <w:rsid w:val="00931F97"/>
    <w:rsid w:val="00933602"/>
    <w:rsid w:val="00945E00"/>
    <w:rsid w:val="0095705F"/>
    <w:rsid w:val="00967534"/>
    <w:rsid w:val="00982B02"/>
    <w:rsid w:val="0098573F"/>
    <w:rsid w:val="009A17E5"/>
    <w:rsid w:val="009B1E0A"/>
    <w:rsid w:val="009B7611"/>
    <w:rsid w:val="009B7F11"/>
    <w:rsid w:val="009C0DCD"/>
    <w:rsid w:val="009C49FA"/>
    <w:rsid w:val="009C5F61"/>
    <w:rsid w:val="009D2626"/>
    <w:rsid w:val="009D3089"/>
    <w:rsid w:val="009D5972"/>
    <w:rsid w:val="009E2F72"/>
    <w:rsid w:val="009E370A"/>
    <w:rsid w:val="009E58A0"/>
    <w:rsid w:val="009F1C14"/>
    <w:rsid w:val="00A03171"/>
    <w:rsid w:val="00A0376F"/>
    <w:rsid w:val="00A05004"/>
    <w:rsid w:val="00A06120"/>
    <w:rsid w:val="00A07746"/>
    <w:rsid w:val="00A15006"/>
    <w:rsid w:val="00A22A0F"/>
    <w:rsid w:val="00A24587"/>
    <w:rsid w:val="00A245C0"/>
    <w:rsid w:val="00A24ED0"/>
    <w:rsid w:val="00A26529"/>
    <w:rsid w:val="00A26DD0"/>
    <w:rsid w:val="00A3340E"/>
    <w:rsid w:val="00A33FC7"/>
    <w:rsid w:val="00A37816"/>
    <w:rsid w:val="00A41881"/>
    <w:rsid w:val="00A508AD"/>
    <w:rsid w:val="00A57800"/>
    <w:rsid w:val="00A6334F"/>
    <w:rsid w:val="00A63FDF"/>
    <w:rsid w:val="00A67E65"/>
    <w:rsid w:val="00A71917"/>
    <w:rsid w:val="00A80219"/>
    <w:rsid w:val="00A8230E"/>
    <w:rsid w:val="00A9126D"/>
    <w:rsid w:val="00A91AE6"/>
    <w:rsid w:val="00A946CC"/>
    <w:rsid w:val="00A975DC"/>
    <w:rsid w:val="00A97C8C"/>
    <w:rsid w:val="00AA002D"/>
    <w:rsid w:val="00AA120D"/>
    <w:rsid w:val="00AB13DF"/>
    <w:rsid w:val="00AB1A7B"/>
    <w:rsid w:val="00AB3E91"/>
    <w:rsid w:val="00AB403A"/>
    <w:rsid w:val="00AB4DB6"/>
    <w:rsid w:val="00AC38A1"/>
    <w:rsid w:val="00AC3BD7"/>
    <w:rsid w:val="00AD5014"/>
    <w:rsid w:val="00AE0C7B"/>
    <w:rsid w:val="00AE2D10"/>
    <w:rsid w:val="00AF3037"/>
    <w:rsid w:val="00B01239"/>
    <w:rsid w:val="00B01A56"/>
    <w:rsid w:val="00B03D40"/>
    <w:rsid w:val="00B07FDA"/>
    <w:rsid w:val="00B153F7"/>
    <w:rsid w:val="00B15908"/>
    <w:rsid w:val="00B20251"/>
    <w:rsid w:val="00B257DC"/>
    <w:rsid w:val="00B25833"/>
    <w:rsid w:val="00B26207"/>
    <w:rsid w:val="00B269A3"/>
    <w:rsid w:val="00B3022A"/>
    <w:rsid w:val="00B34E0C"/>
    <w:rsid w:val="00B3503D"/>
    <w:rsid w:val="00B35AC3"/>
    <w:rsid w:val="00B36A0B"/>
    <w:rsid w:val="00B3712E"/>
    <w:rsid w:val="00B37538"/>
    <w:rsid w:val="00B460D9"/>
    <w:rsid w:val="00B5666B"/>
    <w:rsid w:val="00B56D51"/>
    <w:rsid w:val="00B60218"/>
    <w:rsid w:val="00B66943"/>
    <w:rsid w:val="00B81F1D"/>
    <w:rsid w:val="00B877FD"/>
    <w:rsid w:val="00B91082"/>
    <w:rsid w:val="00B95E5B"/>
    <w:rsid w:val="00B969C8"/>
    <w:rsid w:val="00BA3517"/>
    <w:rsid w:val="00BA77D8"/>
    <w:rsid w:val="00BB5508"/>
    <w:rsid w:val="00BC5BCB"/>
    <w:rsid w:val="00BC5CAD"/>
    <w:rsid w:val="00BD4596"/>
    <w:rsid w:val="00BD4BFF"/>
    <w:rsid w:val="00BD73A5"/>
    <w:rsid w:val="00BE6DBC"/>
    <w:rsid w:val="00BF24E9"/>
    <w:rsid w:val="00BF66D9"/>
    <w:rsid w:val="00BF7339"/>
    <w:rsid w:val="00C01DE7"/>
    <w:rsid w:val="00C02854"/>
    <w:rsid w:val="00C04A8E"/>
    <w:rsid w:val="00C057CB"/>
    <w:rsid w:val="00C10B62"/>
    <w:rsid w:val="00C16DF3"/>
    <w:rsid w:val="00C17D54"/>
    <w:rsid w:val="00C213F3"/>
    <w:rsid w:val="00C22995"/>
    <w:rsid w:val="00C26A0F"/>
    <w:rsid w:val="00C321F2"/>
    <w:rsid w:val="00C436E6"/>
    <w:rsid w:val="00C461C3"/>
    <w:rsid w:val="00C51772"/>
    <w:rsid w:val="00C5506E"/>
    <w:rsid w:val="00C558D4"/>
    <w:rsid w:val="00C57032"/>
    <w:rsid w:val="00C639C0"/>
    <w:rsid w:val="00C65959"/>
    <w:rsid w:val="00C65ADA"/>
    <w:rsid w:val="00C66F32"/>
    <w:rsid w:val="00C7073E"/>
    <w:rsid w:val="00C73D9C"/>
    <w:rsid w:val="00C761D4"/>
    <w:rsid w:val="00C77B13"/>
    <w:rsid w:val="00C81A7E"/>
    <w:rsid w:val="00C85A66"/>
    <w:rsid w:val="00C85BFE"/>
    <w:rsid w:val="00C912CC"/>
    <w:rsid w:val="00C936A2"/>
    <w:rsid w:val="00C9584C"/>
    <w:rsid w:val="00CA2096"/>
    <w:rsid w:val="00CA2DD1"/>
    <w:rsid w:val="00CA34AE"/>
    <w:rsid w:val="00CA4B24"/>
    <w:rsid w:val="00CB2ECB"/>
    <w:rsid w:val="00CB6535"/>
    <w:rsid w:val="00CC2669"/>
    <w:rsid w:val="00CC5E89"/>
    <w:rsid w:val="00CD09F0"/>
    <w:rsid w:val="00CD0EC6"/>
    <w:rsid w:val="00CE19BF"/>
    <w:rsid w:val="00CE5BE5"/>
    <w:rsid w:val="00CE62C3"/>
    <w:rsid w:val="00CE6D41"/>
    <w:rsid w:val="00CF77C9"/>
    <w:rsid w:val="00D04C94"/>
    <w:rsid w:val="00D050D1"/>
    <w:rsid w:val="00D22347"/>
    <w:rsid w:val="00D26615"/>
    <w:rsid w:val="00D325E4"/>
    <w:rsid w:val="00D3518E"/>
    <w:rsid w:val="00D36756"/>
    <w:rsid w:val="00D36BB6"/>
    <w:rsid w:val="00D41992"/>
    <w:rsid w:val="00D4544E"/>
    <w:rsid w:val="00D46648"/>
    <w:rsid w:val="00D55D96"/>
    <w:rsid w:val="00D66B0F"/>
    <w:rsid w:val="00D80969"/>
    <w:rsid w:val="00D83E09"/>
    <w:rsid w:val="00D913DD"/>
    <w:rsid w:val="00D93F8D"/>
    <w:rsid w:val="00D975BE"/>
    <w:rsid w:val="00DA3D86"/>
    <w:rsid w:val="00DA5FAB"/>
    <w:rsid w:val="00DB01DD"/>
    <w:rsid w:val="00DB087F"/>
    <w:rsid w:val="00DB3340"/>
    <w:rsid w:val="00DB438A"/>
    <w:rsid w:val="00DC0130"/>
    <w:rsid w:val="00DC7845"/>
    <w:rsid w:val="00DD134C"/>
    <w:rsid w:val="00DD4EEE"/>
    <w:rsid w:val="00DF0A0B"/>
    <w:rsid w:val="00DF34AB"/>
    <w:rsid w:val="00DF4739"/>
    <w:rsid w:val="00E10180"/>
    <w:rsid w:val="00E22E32"/>
    <w:rsid w:val="00E24097"/>
    <w:rsid w:val="00E25027"/>
    <w:rsid w:val="00E32102"/>
    <w:rsid w:val="00E32138"/>
    <w:rsid w:val="00E34023"/>
    <w:rsid w:val="00E3532F"/>
    <w:rsid w:val="00E368B2"/>
    <w:rsid w:val="00E369DE"/>
    <w:rsid w:val="00E437FA"/>
    <w:rsid w:val="00E44EE9"/>
    <w:rsid w:val="00E453A9"/>
    <w:rsid w:val="00E45AC6"/>
    <w:rsid w:val="00E47542"/>
    <w:rsid w:val="00E47E5B"/>
    <w:rsid w:val="00E55E69"/>
    <w:rsid w:val="00E613D1"/>
    <w:rsid w:val="00E61838"/>
    <w:rsid w:val="00E63086"/>
    <w:rsid w:val="00E6553B"/>
    <w:rsid w:val="00E669E9"/>
    <w:rsid w:val="00E777FF"/>
    <w:rsid w:val="00E92957"/>
    <w:rsid w:val="00E93D67"/>
    <w:rsid w:val="00EC5118"/>
    <w:rsid w:val="00ED026B"/>
    <w:rsid w:val="00ED126A"/>
    <w:rsid w:val="00EF01BA"/>
    <w:rsid w:val="00EF69F6"/>
    <w:rsid w:val="00F10EC2"/>
    <w:rsid w:val="00F25F6B"/>
    <w:rsid w:val="00F27000"/>
    <w:rsid w:val="00F35F88"/>
    <w:rsid w:val="00F5434F"/>
    <w:rsid w:val="00F608F5"/>
    <w:rsid w:val="00F65254"/>
    <w:rsid w:val="00F67685"/>
    <w:rsid w:val="00F677C7"/>
    <w:rsid w:val="00F77C85"/>
    <w:rsid w:val="00F84C99"/>
    <w:rsid w:val="00F85F83"/>
    <w:rsid w:val="00F87362"/>
    <w:rsid w:val="00F94071"/>
    <w:rsid w:val="00F95141"/>
    <w:rsid w:val="00F96296"/>
    <w:rsid w:val="00F97906"/>
    <w:rsid w:val="00FB11DA"/>
    <w:rsid w:val="00FB5A6D"/>
    <w:rsid w:val="00FB63BD"/>
    <w:rsid w:val="00FB7E09"/>
    <w:rsid w:val="00FB7E0F"/>
    <w:rsid w:val="00FC1957"/>
    <w:rsid w:val="00FC796F"/>
    <w:rsid w:val="00FF11E5"/>
    <w:rsid w:val="00FF23F6"/>
    <w:rsid w:val="00FF2906"/>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C7073E"/>
    <w:rPr>
      <w:sz w:val="16"/>
      <w:szCs w:val="16"/>
    </w:rPr>
  </w:style>
  <w:style w:type="paragraph" w:styleId="Kommentaaritekst">
    <w:name w:val="annotation text"/>
    <w:basedOn w:val="Normaallaad"/>
    <w:link w:val="KommentaaritekstMrk"/>
    <w:rsid w:val="00C7073E"/>
    <w:rPr>
      <w:sz w:val="20"/>
      <w:szCs w:val="20"/>
    </w:rPr>
  </w:style>
  <w:style w:type="character" w:customStyle="1" w:styleId="KommentaaritekstMrk">
    <w:name w:val="Kommentaari tekst Märk"/>
    <w:basedOn w:val="Liguvaikefont"/>
    <w:link w:val="Kommentaaritekst"/>
    <w:rsid w:val="00C7073E"/>
    <w:rPr>
      <w:lang w:eastAsia="en-US"/>
    </w:rPr>
  </w:style>
  <w:style w:type="paragraph" w:styleId="Kommentaariteema">
    <w:name w:val="annotation subject"/>
    <w:basedOn w:val="Kommentaaritekst"/>
    <w:next w:val="Kommentaaritekst"/>
    <w:link w:val="KommentaariteemaMrk"/>
    <w:rsid w:val="00C7073E"/>
    <w:rPr>
      <w:b/>
      <w:bCs/>
    </w:rPr>
  </w:style>
  <w:style w:type="character" w:customStyle="1" w:styleId="KommentaariteemaMrk">
    <w:name w:val="Kommentaari teema Märk"/>
    <w:basedOn w:val="KommentaaritekstMrk"/>
    <w:link w:val="Kommentaariteema"/>
    <w:rsid w:val="00C707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403450620">
      <w:bodyDiv w:val="1"/>
      <w:marLeft w:val="0"/>
      <w:marRight w:val="0"/>
      <w:marTop w:val="0"/>
      <w:marBottom w:val="0"/>
      <w:divBdr>
        <w:top w:val="none" w:sz="0" w:space="0" w:color="auto"/>
        <w:left w:val="none" w:sz="0" w:space="0" w:color="auto"/>
        <w:bottom w:val="none" w:sz="0" w:space="0" w:color="auto"/>
        <w:right w:val="none" w:sz="0" w:space="0" w:color="auto"/>
      </w:divBdr>
    </w:div>
    <w:div w:id="452867365">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89193186">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21212">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Props1.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2.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3.xml><?xml version="1.0" encoding="utf-8"?>
<ds:datastoreItem xmlns:ds="http://schemas.openxmlformats.org/officeDocument/2006/customXml" ds:itemID="{7D463123-7FB1-44D3-B2ED-43A9450D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2</Pages>
  <Words>409</Words>
  <Characters>3254</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44</cp:revision>
  <cp:lastPrinted>2018-01-03T11:00:00Z</cp:lastPrinted>
  <dcterms:created xsi:type="dcterms:W3CDTF">2025-02-13T09:15:00Z</dcterms:created>
  <dcterms:modified xsi:type="dcterms:W3CDTF">2025-09-16T07:42:00Z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